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4889"/>
        <w:gridCol w:w="4889"/>
      </w:tblGrid>
      <w:tr w:rsidR="004E0139" w:rsidTr="004E0139">
        <w:tc>
          <w:tcPr>
            <w:tcW w:w="4889" w:type="dxa"/>
          </w:tcPr>
          <w:p w:rsidR="004E0139" w:rsidRPr="004E0139" w:rsidRDefault="004E0139" w:rsidP="004E0139">
            <w:pPr>
              <w:jc w:val="center"/>
              <w:rPr>
                <w:b/>
                <w:sz w:val="32"/>
                <w:szCs w:val="32"/>
              </w:rPr>
            </w:pPr>
            <w:proofErr w:type="spellStart"/>
            <w:r w:rsidRPr="004E0139">
              <w:rPr>
                <w:b/>
                <w:sz w:val="32"/>
                <w:szCs w:val="32"/>
              </w:rPr>
              <w:t>Hegel</w:t>
            </w:r>
            <w:proofErr w:type="spellEnd"/>
            <w:r w:rsidRPr="004E0139">
              <w:rPr>
                <w:b/>
                <w:sz w:val="32"/>
                <w:szCs w:val="32"/>
              </w:rPr>
              <w:t xml:space="preserve"> sull’amore</w:t>
            </w:r>
          </w:p>
        </w:tc>
        <w:tc>
          <w:tcPr>
            <w:tcW w:w="4889" w:type="dxa"/>
          </w:tcPr>
          <w:p w:rsidR="004E0139" w:rsidRPr="004E0139" w:rsidRDefault="004E0139" w:rsidP="004E0139">
            <w:pPr>
              <w:jc w:val="center"/>
              <w:rPr>
                <w:b/>
                <w:sz w:val="32"/>
                <w:szCs w:val="32"/>
              </w:rPr>
            </w:pPr>
            <w:proofErr w:type="spellStart"/>
            <w:r w:rsidRPr="004E0139">
              <w:rPr>
                <w:b/>
                <w:sz w:val="32"/>
                <w:szCs w:val="32"/>
              </w:rPr>
              <w:t>Hegel</w:t>
            </w:r>
            <w:proofErr w:type="spellEnd"/>
            <w:r w:rsidRPr="004E0139">
              <w:rPr>
                <w:b/>
                <w:sz w:val="32"/>
                <w:szCs w:val="32"/>
              </w:rPr>
              <w:t xml:space="preserve"> </w:t>
            </w:r>
            <w:proofErr w:type="spellStart"/>
            <w:r w:rsidRPr="004E0139">
              <w:rPr>
                <w:b/>
                <w:sz w:val="32"/>
                <w:szCs w:val="32"/>
              </w:rPr>
              <w:t>über</w:t>
            </w:r>
            <w:proofErr w:type="spellEnd"/>
            <w:r w:rsidRPr="004E0139">
              <w:rPr>
                <w:b/>
                <w:sz w:val="32"/>
                <w:szCs w:val="32"/>
              </w:rPr>
              <w:t xml:space="preserve"> </w:t>
            </w:r>
            <w:proofErr w:type="spellStart"/>
            <w:r w:rsidRPr="004E0139">
              <w:rPr>
                <w:b/>
                <w:sz w:val="32"/>
                <w:szCs w:val="32"/>
              </w:rPr>
              <w:t>die</w:t>
            </w:r>
            <w:proofErr w:type="spellEnd"/>
            <w:r w:rsidRPr="004E0139">
              <w:rPr>
                <w:b/>
                <w:sz w:val="32"/>
                <w:szCs w:val="32"/>
              </w:rPr>
              <w:t xml:space="preserve"> </w:t>
            </w:r>
            <w:proofErr w:type="spellStart"/>
            <w:r w:rsidRPr="004E0139">
              <w:rPr>
                <w:b/>
                <w:sz w:val="32"/>
                <w:szCs w:val="32"/>
              </w:rPr>
              <w:t>Liebe</w:t>
            </w:r>
            <w:proofErr w:type="spellEnd"/>
          </w:p>
        </w:tc>
      </w:tr>
      <w:tr w:rsidR="004E0139" w:rsidTr="004E0139">
        <w:tc>
          <w:tcPr>
            <w:tcW w:w="4889" w:type="dxa"/>
          </w:tcPr>
          <w:p w:rsidR="004E0139" w:rsidRPr="004E0139" w:rsidRDefault="004E0139" w:rsidP="004E0139">
            <w:pPr>
              <w:jc w:val="both"/>
              <w:rPr>
                <w:sz w:val="32"/>
                <w:szCs w:val="32"/>
              </w:rPr>
            </w:pPr>
            <w:r w:rsidRPr="004E0139">
              <w:rPr>
                <w:sz w:val="32"/>
                <w:szCs w:val="32"/>
                <w:lang w:val="de-DE"/>
              </w:rPr>
              <w:t xml:space="preserve">“[…] denn sie </w:t>
            </w:r>
            <w:r>
              <w:rPr>
                <w:sz w:val="32"/>
                <w:szCs w:val="32"/>
                <w:lang w:val="de-DE"/>
              </w:rPr>
              <w:t xml:space="preserve">(gemeint: die Liebe) </w:t>
            </w:r>
            <w:r w:rsidRPr="004E0139">
              <w:rPr>
                <w:sz w:val="32"/>
                <w:szCs w:val="32"/>
                <w:lang w:val="de-DE"/>
              </w:rPr>
              <w:t>ist die lebendige Beziehung der Wesen selbst; […] die Liebe selbst spricht kein Sollen aus; sie ist kein einer Besonderheit entgegeng</w:t>
            </w:r>
            <w:r w:rsidRPr="004E0139">
              <w:rPr>
                <w:sz w:val="32"/>
                <w:szCs w:val="32"/>
                <w:lang w:val="de-DE"/>
              </w:rPr>
              <w:t>e</w:t>
            </w:r>
            <w:r w:rsidRPr="004E0139">
              <w:rPr>
                <w:sz w:val="32"/>
                <w:szCs w:val="32"/>
                <w:lang w:val="de-DE"/>
              </w:rPr>
              <w:t>setztes Allgemeines; nicht eine Ei</w:t>
            </w:r>
            <w:r w:rsidRPr="004E0139">
              <w:rPr>
                <w:sz w:val="32"/>
                <w:szCs w:val="32"/>
                <w:lang w:val="de-DE"/>
              </w:rPr>
              <w:t>n</w:t>
            </w:r>
            <w:r w:rsidRPr="004E0139">
              <w:rPr>
                <w:sz w:val="32"/>
                <w:szCs w:val="32"/>
                <w:lang w:val="de-DE"/>
              </w:rPr>
              <w:t>heit des Begriffs, sondern Einigkeit des Geistes, Göttlichkeit; Gott li</w:t>
            </w:r>
            <w:r w:rsidRPr="004E0139">
              <w:rPr>
                <w:sz w:val="32"/>
                <w:szCs w:val="32"/>
                <w:lang w:val="de-DE"/>
              </w:rPr>
              <w:t>e</w:t>
            </w:r>
            <w:r w:rsidRPr="004E0139">
              <w:rPr>
                <w:sz w:val="32"/>
                <w:szCs w:val="32"/>
                <w:lang w:val="de-DE"/>
              </w:rPr>
              <w:t>ben ist sich im All des Lebens schrankenlos im Unendlichen fü</w:t>
            </w:r>
            <w:r w:rsidRPr="004E0139">
              <w:rPr>
                <w:sz w:val="32"/>
                <w:szCs w:val="32"/>
                <w:lang w:val="de-DE"/>
              </w:rPr>
              <w:t>h</w:t>
            </w:r>
            <w:r w:rsidRPr="004E0139">
              <w:rPr>
                <w:sz w:val="32"/>
                <w:szCs w:val="32"/>
                <w:lang w:val="de-DE"/>
              </w:rPr>
              <w:t>len; in diesem Gefühl der Harmonie ist freilich keine Allgemeinheit; denn in der Harmonie ist das B</w:t>
            </w:r>
            <w:r w:rsidRPr="004E0139">
              <w:rPr>
                <w:sz w:val="32"/>
                <w:szCs w:val="32"/>
                <w:lang w:val="de-DE"/>
              </w:rPr>
              <w:t>e</w:t>
            </w:r>
            <w:r w:rsidRPr="004E0139">
              <w:rPr>
                <w:sz w:val="32"/>
                <w:szCs w:val="32"/>
                <w:lang w:val="de-DE"/>
              </w:rPr>
              <w:t>sondere nicht widerstreitend, so</w:t>
            </w:r>
            <w:r w:rsidRPr="004E0139">
              <w:rPr>
                <w:sz w:val="32"/>
                <w:szCs w:val="32"/>
                <w:lang w:val="de-DE"/>
              </w:rPr>
              <w:t>n</w:t>
            </w:r>
            <w:r w:rsidRPr="004E0139">
              <w:rPr>
                <w:sz w:val="32"/>
                <w:szCs w:val="32"/>
                <w:lang w:val="de-DE"/>
              </w:rPr>
              <w:t xml:space="preserve">dern </w:t>
            </w:r>
            <w:proofErr w:type="spellStart"/>
            <w:r w:rsidRPr="004E0139">
              <w:rPr>
                <w:sz w:val="32"/>
                <w:szCs w:val="32"/>
                <w:lang w:val="de-DE"/>
              </w:rPr>
              <w:t>einklingend</w:t>
            </w:r>
            <w:proofErr w:type="spellEnd"/>
            <w:r w:rsidRPr="004E0139">
              <w:rPr>
                <w:sz w:val="32"/>
                <w:szCs w:val="32"/>
                <w:lang w:val="de-DE"/>
              </w:rPr>
              <w:t>, sonst wäre keine Harmonie;[…] nur die Liebe hat ke</w:t>
            </w:r>
            <w:r w:rsidRPr="004E0139">
              <w:rPr>
                <w:sz w:val="32"/>
                <w:szCs w:val="32"/>
                <w:lang w:val="de-DE"/>
              </w:rPr>
              <w:t>i</w:t>
            </w:r>
            <w:r w:rsidRPr="004E0139">
              <w:rPr>
                <w:sz w:val="32"/>
                <w:szCs w:val="32"/>
                <w:lang w:val="de-DE"/>
              </w:rPr>
              <w:t>ne Grenze; was sie nicht vereinigt hat, ist ihr nicht objektiv, sie hat es übersehen oder noch nicht entw</w:t>
            </w:r>
            <w:r w:rsidRPr="004E0139">
              <w:rPr>
                <w:sz w:val="32"/>
                <w:szCs w:val="32"/>
                <w:lang w:val="de-DE"/>
              </w:rPr>
              <w:t>i</w:t>
            </w:r>
            <w:r w:rsidRPr="004E0139">
              <w:rPr>
                <w:sz w:val="32"/>
                <w:szCs w:val="32"/>
                <w:lang w:val="de-DE"/>
              </w:rPr>
              <w:t xml:space="preserve">ckelt, es steht ihr nicht gegenüber.“ </w:t>
            </w:r>
            <w:r w:rsidRPr="004E0139">
              <w:rPr>
                <w:sz w:val="32"/>
                <w:szCs w:val="32"/>
              </w:rPr>
              <w:t>(W 1, 362-363)</w:t>
            </w:r>
          </w:p>
          <w:p w:rsidR="004E0139" w:rsidRPr="004E0139" w:rsidRDefault="004E0139" w:rsidP="004E0139">
            <w:pPr>
              <w:jc w:val="both"/>
              <w:rPr>
                <w:sz w:val="32"/>
                <w:szCs w:val="32"/>
              </w:rPr>
            </w:pPr>
          </w:p>
        </w:tc>
        <w:tc>
          <w:tcPr>
            <w:tcW w:w="4889" w:type="dxa"/>
          </w:tcPr>
          <w:p w:rsidR="004E0139" w:rsidRPr="004E0139" w:rsidRDefault="004E0139" w:rsidP="004E0139">
            <w:pPr>
              <w:jc w:val="both"/>
              <w:rPr>
                <w:sz w:val="32"/>
                <w:szCs w:val="32"/>
                <w:lang w:val="de-DE"/>
              </w:rPr>
            </w:pPr>
            <w:r w:rsidRPr="004E0139">
              <w:rPr>
                <w:sz w:val="32"/>
                <w:szCs w:val="32"/>
              </w:rPr>
              <w:t>“[...] L’amore è la viva relazione de</w:t>
            </w:r>
            <w:r w:rsidRPr="004E0139">
              <w:rPr>
                <w:sz w:val="32"/>
                <w:szCs w:val="32"/>
              </w:rPr>
              <w:t>l</w:t>
            </w:r>
            <w:r w:rsidRPr="004E0139">
              <w:rPr>
                <w:sz w:val="32"/>
                <w:szCs w:val="32"/>
              </w:rPr>
              <w:t xml:space="preserve">le essenze stesse. </w:t>
            </w:r>
            <w:proofErr w:type="gramStart"/>
            <w:r w:rsidRPr="004E0139">
              <w:rPr>
                <w:sz w:val="32"/>
                <w:szCs w:val="32"/>
              </w:rPr>
              <w:t>[.</w:t>
            </w:r>
            <w:proofErr w:type="gramEnd"/>
            <w:r w:rsidRPr="004E0139">
              <w:rPr>
                <w:sz w:val="32"/>
                <w:szCs w:val="32"/>
              </w:rPr>
              <w:t xml:space="preserve">..]. L’amore stesso non esprime alcun dovere, non è un universale contrapposto </w:t>
            </w:r>
            <w:proofErr w:type="gramStart"/>
            <w:r w:rsidRPr="004E0139">
              <w:rPr>
                <w:sz w:val="32"/>
                <w:szCs w:val="32"/>
              </w:rPr>
              <w:t>ad</w:t>
            </w:r>
            <w:proofErr w:type="gramEnd"/>
            <w:r w:rsidRPr="004E0139">
              <w:rPr>
                <w:sz w:val="32"/>
                <w:szCs w:val="32"/>
              </w:rPr>
              <w:t xml:space="preserve"> un particolare, non è unità del concetto, ma unicità dello spirito, divinità. Amare Dio </w:t>
            </w:r>
            <w:proofErr w:type="gramStart"/>
            <w:r w:rsidRPr="004E0139">
              <w:rPr>
                <w:sz w:val="32"/>
                <w:szCs w:val="32"/>
              </w:rPr>
              <w:t>è</w:t>
            </w:r>
            <w:proofErr w:type="gramEnd"/>
            <w:r w:rsidRPr="004E0139">
              <w:rPr>
                <w:sz w:val="32"/>
                <w:szCs w:val="32"/>
              </w:rPr>
              <w:t xml:space="preserve"> sentirsi nel tutto della vita, sentirsi senza limiti nell’infinito; e in questo sentimento </w:t>
            </w:r>
            <w:proofErr w:type="spellStart"/>
            <w:r w:rsidRPr="004E0139">
              <w:rPr>
                <w:sz w:val="32"/>
                <w:szCs w:val="32"/>
              </w:rPr>
              <w:t>del-l</w:t>
            </w:r>
            <w:proofErr w:type="spellEnd"/>
            <w:r w:rsidRPr="004E0139">
              <w:rPr>
                <w:sz w:val="32"/>
                <w:szCs w:val="32"/>
              </w:rPr>
              <w:t>’armonia non vi è mai univers</w:t>
            </w:r>
            <w:r w:rsidRPr="004E0139">
              <w:rPr>
                <w:sz w:val="32"/>
                <w:szCs w:val="32"/>
              </w:rPr>
              <w:t>a</w:t>
            </w:r>
            <w:r w:rsidRPr="004E0139">
              <w:rPr>
                <w:sz w:val="32"/>
                <w:szCs w:val="32"/>
              </w:rPr>
              <w:t>lità, poiché nell’armonia il partic</w:t>
            </w:r>
            <w:r w:rsidRPr="004E0139">
              <w:rPr>
                <w:sz w:val="32"/>
                <w:szCs w:val="32"/>
              </w:rPr>
              <w:t>o</w:t>
            </w:r>
            <w:r w:rsidRPr="004E0139">
              <w:rPr>
                <w:sz w:val="32"/>
                <w:szCs w:val="32"/>
              </w:rPr>
              <w:t>lare non è in contrasto, ma conco</w:t>
            </w:r>
            <w:r w:rsidRPr="004E0139">
              <w:rPr>
                <w:sz w:val="32"/>
                <w:szCs w:val="32"/>
              </w:rPr>
              <w:t>r</w:t>
            </w:r>
            <w:r w:rsidRPr="004E0139">
              <w:rPr>
                <w:sz w:val="32"/>
                <w:szCs w:val="32"/>
              </w:rPr>
              <w:t>de, altrimenti non sarebbe armon</w:t>
            </w:r>
            <w:r w:rsidRPr="004E0139">
              <w:rPr>
                <w:sz w:val="32"/>
                <w:szCs w:val="32"/>
              </w:rPr>
              <w:t>i</w:t>
            </w:r>
            <w:r w:rsidRPr="004E0139">
              <w:rPr>
                <w:sz w:val="32"/>
                <w:szCs w:val="32"/>
              </w:rPr>
              <w:t xml:space="preserve">a. </w:t>
            </w:r>
            <w:proofErr w:type="gramStart"/>
            <w:r w:rsidRPr="004E0139">
              <w:rPr>
                <w:sz w:val="32"/>
                <w:szCs w:val="32"/>
              </w:rPr>
              <w:t>[.</w:t>
            </w:r>
            <w:proofErr w:type="gramEnd"/>
            <w:r w:rsidRPr="004E0139">
              <w:rPr>
                <w:sz w:val="32"/>
                <w:szCs w:val="32"/>
              </w:rPr>
              <w:t>..] Solo l’amore non ha limiti. Ciò che esso non ha unito, non è per lui oggettivo; l’ha tra</w:t>
            </w:r>
            <w:r w:rsidRPr="004E0139">
              <w:rPr>
                <w:sz w:val="32"/>
                <w:szCs w:val="32"/>
              </w:rPr>
              <w:softHyphen/>
              <w:t>scurato o non l’ha ancora sviluppato, ma non gli è opposto.</w:t>
            </w:r>
            <w:proofErr w:type="gramStart"/>
            <w:r w:rsidRPr="004E0139">
              <w:rPr>
                <w:sz w:val="32"/>
                <w:szCs w:val="32"/>
              </w:rPr>
              <w:t>”</w:t>
            </w:r>
            <w:proofErr w:type="gramEnd"/>
            <w:r w:rsidRPr="004E0139">
              <w:rPr>
                <w:sz w:val="32"/>
                <w:szCs w:val="32"/>
              </w:rPr>
              <w:t xml:space="preserve"> (STG, 408-409) </w:t>
            </w:r>
          </w:p>
        </w:tc>
      </w:tr>
      <w:tr w:rsidR="004E0139" w:rsidTr="004E0139">
        <w:tc>
          <w:tcPr>
            <w:tcW w:w="4889" w:type="dxa"/>
          </w:tcPr>
          <w:p w:rsidR="004E0139" w:rsidRDefault="004E0139" w:rsidP="004E0139">
            <w:pPr>
              <w:pStyle w:val="StandardWeb"/>
              <w:jc w:val="both"/>
              <w:rPr>
                <w:sz w:val="32"/>
                <w:szCs w:val="32"/>
              </w:rPr>
            </w:pPr>
            <w:r>
              <w:rPr>
                <w:sz w:val="32"/>
                <w:szCs w:val="32"/>
              </w:rPr>
              <w:t>„Wahre Vereinigung, ei</w:t>
            </w:r>
            <w:r w:rsidRPr="004E0139">
              <w:rPr>
                <w:sz w:val="32"/>
                <w:szCs w:val="32"/>
              </w:rPr>
              <w:t>gentliche Liebe findet nur unter Lebendigen statt, die an Macht sich gleich und also durchaus füreinander Lebend</w:t>
            </w:r>
            <w:r w:rsidRPr="004E0139">
              <w:rPr>
                <w:sz w:val="32"/>
                <w:szCs w:val="32"/>
              </w:rPr>
              <w:t>i</w:t>
            </w:r>
            <w:r w:rsidRPr="004E0139">
              <w:rPr>
                <w:sz w:val="32"/>
                <w:szCs w:val="32"/>
              </w:rPr>
              <w:t>ge, von keiner Seite gegeneinander Tote sind; sie schließ alle Entgege</w:t>
            </w:r>
            <w:r w:rsidRPr="004E0139">
              <w:rPr>
                <w:sz w:val="32"/>
                <w:szCs w:val="32"/>
              </w:rPr>
              <w:t>n</w:t>
            </w:r>
            <w:r w:rsidRPr="004E0139">
              <w:rPr>
                <w:sz w:val="32"/>
                <w:szCs w:val="32"/>
              </w:rPr>
              <w:t>setzungen aus, sie ist nicht Ve</w:t>
            </w:r>
            <w:r w:rsidRPr="004E0139">
              <w:rPr>
                <w:sz w:val="32"/>
                <w:szCs w:val="32"/>
              </w:rPr>
              <w:t>r</w:t>
            </w:r>
            <w:r w:rsidRPr="004E0139">
              <w:rPr>
                <w:sz w:val="32"/>
                <w:szCs w:val="32"/>
              </w:rPr>
              <w:t>stand, dessen Beziehungen das Mannigfaltige immer als Manni</w:t>
            </w:r>
            <w:r w:rsidRPr="004E0139">
              <w:rPr>
                <w:sz w:val="32"/>
                <w:szCs w:val="32"/>
              </w:rPr>
              <w:t>g</w:t>
            </w:r>
            <w:r w:rsidRPr="004E0139">
              <w:rPr>
                <w:sz w:val="32"/>
                <w:szCs w:val="32"/>
              </w:rPr>
              <w:t>faltiges lassen und dessen Einheit selbst Entgegensetzungen sind; sie ist nicht Vernunft, die ihr Besti</w:t>
            </w:r>
            <w:r w:rsidRPr="004E0139">
              <w:rPr>
                <w:sz w:val="32"/>
                <w:szCs w:val="32"/>
              </w:rPr>
              <w:t>m</w:t>
            </w:r>
            <w:r w:rsidRPr="004E0139">
              <w:rPr>
                <w:sz w:val="32"/>
                <w:szCs w:val="32"/>
              </w:rPr>
              <w:t>men dem Bestimmten schlechthin entgegensetzt; sie ist nichts Begre</w:t>
            </w:r>
            <w:r w:rsidRPr="004E0139">
              <w:rPr>
                <w:sz w:val="32"/>
                <w:szCs w:val="32"/>
              </w:rPr>
              <w:t>n</w:t>
            </w:r>
            <w:r w:rsidRPr="004E0139">
              <w:rPr>
                <w:sz w:val="32"/>
                <w:szCs w:val="32"/>
              </w:rPr>
              <w:lastRenderedPageBreak/>
              <w:t>zendes, nichts Begrenztes, nichts Endliches, sie ist ein Gefühl, aber nicht ein ei</w:t>
            </w:r>
            <w:r w:rsidRPr="004E0139">
              <w:rPr>
                <w:sz w:val="32"/>
                <w:szCs w:val="32"/>
              </w:rPr>
              <w:t>n</w:t>
            </w:r>
            <w:r w:rsidRPr="004E0139">
              <w:rPr>
                <w:sz w:val="32"/>
                <w:szCs w:val="32"/>
              </w:rPr>
              <w:t>zelnes Gefühl; aus dem einzelnen Gefühl, weil es nur ein Teilleben, nicht das ganze Leben ist, drängt sich das Leben durch Auflösung zur Zerstreuung in der Mannigfaltigkeit der Gefühle und um sich in diesem Ganzen der Mannigfa</w:t>
            </w:r>
            <w:r w:rsidRPr="004E0139">
              <w:rPr>
                <w:sz w:val="32"/>
                <w:szCs w:val="32"/>
              </w:rPr>
              <w:t>l</w:t>
            </w:r>
            <w:r w:rsidRPr="004E0139">
              <w:rPr>
                <w:sz w:val="32"/>
                <w:szCs w:val="32"/>
              </w:rPr>
              <w:t>tigkeit zu finden; in der Liebe ist dies Ganze nicht als in der Summe vieler Besonderer, Getren</w:t>
            </w:r>
            <w:r w:rsidRPr="004E0139">
              <w:rPr>
                <w:sz w:val="32"/>
                <w:szCs w:val="32"/>
              </w:rPr>
              <w:t>n</w:t>
            </w:r>
            <w:r w:rsidRPr="004E0139">
              <w:rPr>
                <w:sz w:val="32"/>
                <w:szCs w:val="32"/>
              </w:rPr>
              <w:t>ter enthalten; in ihr findet sich das Leben selbst, als eine Verdoppelung seiner selbst, und Einigkeit desse</w:t>
            </w:r>
            <w:r w:rsidRPr="004E0139">
              <w:rPr>
                <w:sz w:val="32"/>
                <w:szCs w:val="32"/>
              </w:rPr>
              <w:t>l</w:t>
            </w:r>
            <w:r w:rsidRPr="004E0139">
              <w:rPr>
                <w:sz w:val="32"/>
                <w:szCs w:val="32"/>
              </w:rPr>
              <w:t>ben; das Leben hat, von der unentwickelten Einigkeit aus, durch die Bildung den Kreis zu einer vol</w:t>
            </w:r>
            <w:r w:rsidRPr="004E0139">
              <w:rPr>
                <w:sz w:val="32"/>
                <w:szCs w:val="32"/>
              </w:rPr>
              <w:t>l</w:t>
            </w:r>
            <w:r w:rsidRPr="004E0139">
              <w:rPr>
                <w:sz w:val="32"/>
                <w:szCs w:val="32"/>
              </w:rPr>
              <w:t>endeten Einigkeit durc</w:t>
            </w:r>
            <w:r w:rsidRPr="004E0139">
              <w:rPr>
                <w:sz w:val="32"/>
                <w:szCs w:val="32"/>
              </w:rPr>
              <w:t>h</w:t>
            </w:r>
            <w:r w:rsidRPr="004E0139">
              <w:rPr>
                <w:sz w:val="32"/>
                <w:szCs w:val="32"/>
              </w:rPr>
              <w:t>laufen; der unentwickelten Einigkeit stand die Möglichkeit der Trennung und die Welt gege</w:t>
            </w:r>
            <w:r w:rsidRPr="004E0139">
              <w:rPr>
                <w:sz w:val="32"/>
                <w:szCs w:val="32"/>
              </w:rPr>
              <w:t>n</w:t>
            </w:r>
            <w:r w:rsidRPr="004E0139">
              <w:rPr>
                <w:sz w:val="32"/>
                <w:szCs w:val="32"/>
              </w:rPr>
              <w:t xml:space="preserve">über; in der Entwicklung produzierte die Reflexion immer mehr Entgegengesetztes, da </w:t>
            </w:r>
            <w:proofErr w:type="spellStart"/>
            <w:r w:rsidRPr="004E0139">
              <w:rPr>
                <w:sz w:val="32"/>
                <w:szCs w:val="32"/>
              </w:rPr>
              <w:t>sim</w:t>
            </w:r>
            <w:proofErr w:type="spellEnd"/>
            <w:r w:rsidRPr="004E0139">
              <w:rPr>
                <w:sz w:val="32"/>
                <w:szCs w:val="32"/>
              </w:rPr>
              <w:t xml:space="preserve"> b</w:t>
            </w:r>
            <w:r w:rsidRPr="004E0139">
              <w:rPr>
                <w:sz w:val="32"/>
                <w:szCs w:val="32"/>
              </w:rPr>
              <w:t>e</w:t>
            </w:r>
            <w:r w:rsidRPr="004E0139">
              <w:rPr>
                <w:sz w:val="32"/>
                <w:szCs w:val="32"/>
              </w:rPr>
              <w:t>friedigten Triebe vereinigt wurde, bis sie das Ganze des Menschen selbst ihm entgegensetzte, bis die Liebe di</w:t>
            </w:r>
            <w:r>
              <w:rPr>
                <w:sz w:val="32"/>
                <w:szCs w:val="32"/>
              </w:rPr>
              <w:t>e Reflexion in völliger  O</w:t>
            </w:r>
            <w:r>
              <w:rPr>
                <w:sz w:val="32"/>
                <w:szCs w:val="32"/>
              </w:rPr>
              <w:t>b</w:t>
            </w:r>
            <w:r>
              <w:rPr>
                <w:sz w:val="32"/>
                <w:szCs w:val="32"/>
              </w:rPr>
              <w:t>jekt</w:t>
            </w:r>
            <w:r w:rsidRPr="004E0139">
              <w:rPr>
                <w:sz w:val="32"/>
                <w:szCs w:val="32"/>
              </w:rPr>
              <w:t>losigkeit aufhebt, dem Entg</w:t>
            </w:r>
            <w:r w:rsidRPr="004E0139">
              <w:rPr>
                <w:sz w:val="32"/>
                <w:szCs w:val="32"/>
              </w:rPr>
              <w:t>e</w:t>
            </w:r>
            <w:r w:rsidRPr="004E0139">
              <w:rPr>
                <w:sz w:val="32"/>
                <w:szCs w:val="32"/>
              </w:rPr>
              <w:t>gengesetzten allen Charakter e</w:t>
            </w:r>
            <w:r w:rsidRPr="004E0139">
              <w:rPr>
                <w:sz w:val="32"/>
                <w:szCs w:val="32"/>
              </w:rPr>
              <w:t>i</w:t>
            </w:r>
            <w:r w:rsidRPr="004E0139">
              <w:rPr>
                <w:sz w:val="32"/>
                <w:szCs w:val="32"/>
              </w:rPr>
              <w:t>nes Fremden raubt und das Leben sich selbst ohne weiteren Mangel findet. In der Liebe ist das Getren</w:t>
            </w:r>
            <w:r w:rsidRPr="004E0139">
              <w:rPr>
                <w:sz w:val="32"/>
                <w:szCs w:val="32"/>
              </w:rPr>
              <w:t>n</w:t>
            </w:r>
            <w:r w:rsidRPr="004E0139">
              <w:rPr>
                <w:sz w:val="32"/>
                <w:szCs w:val="32"/>
              </w:rPr>
              <w:t>te noch, aber nicht mehr als Getrenntes, [sondern] als Einiges, und das L</w:t>
            </w:r>
            <w:r w:rsidRPr="004E0139">
              <w:rPr>
                <w:sz w:val="32"/>
                <w:szCs w:val="32"/>
              </w:rPr>
              <w:t>e</w:t>
            </w:r>
            <w:r w:rsidRPr="004E0139">
              <w:rPr>
                <w:sz w:val="32"/>
                <w:szCs w:val="32"/>
              </w:rPr>
              <w:t>bendige fühlt das Lebend</w:t>
            </w:r>
            <w:r w:rsidRPr="004E0139">
              <w:rPr>
                <w:sz w:val="32"/>
                <w:szCs w:val="32"/>
              </w:rPr>
              <w:t>i</w:t>
            </w:r>
            <w:r w:rsidRPr="004E0139">
              <w:rPr>
                <w:sz w:val="32"/>
                <w:szCs w:val="32"/>
              </w:rPr>
              <w:t>ge.” </w:t>
            </w:r>
          </w:p>
          <w:p w:rsidR="004E0139" w:rsidRPr="004E0139" w:rsidRDefault="004E0139" w:rsidP="004E0139">
            <w:pPr>
              <w:pStyle w:val="StandardWeb"/>
              <w:jc w:val="both"/>
              <w:rPr>
                <w:sz w:val="32"/>
                <w:szCs w:val="32"/>
              </w:rPr>
            </w:pPr>
            <w:r w:rsidRPr="004E0139">
              <w:rPr>
                <w:sz w:val="32"/>
                <w:szCs w:val="32"/>
              </w:rPr>
              <w:t>(W 1, 245-246)</w:t>
            </w:r>
          </w:p>
          <w:p w:rsidR="004E0139" w:rsidRPr="004E0139" w:rsidRDefault="004E0139" w:rsidP="004E0139">
            <w:pPr>
              <w:jc w:val="both"/>
              <w:rPr>
                <w:sz w:val="32"/>
                <w:szCs w:val="32"/>
              </w:rPr>
            </w:pPr>
          </w:p>
        </w:tc>
        <w:tc>
          <w:tcPr>
            <w:tcW w:w="4889" w:type="dxa"/>
          </w:tcPr>
          <w:p w:rsidR="004E0139" w:rsidRPr="004E0139" w:rsidRDefault="004E0139" w:rsidP="00104D39">
            <w:pPr>
              <w:jc w:val="both"/>
              <w:rPr>
                <w:sz w:val="32"/>
                <w:szCs w:val="32"/>
              </w:rPr>
            </w:pPr>
            <w:proofErr w:type="gramStart"/>
            <w:r w:rsidRPr="004E0139">
              <w:rPr>
                <w:sz w:val="32"/>
                <w:szCs w:val="32"/>
              </w:rPr>
              <w:lastRenderedPageBreak/>
              <w:t>“Unificazione vera, amore vero e proprio, ha luogo solo fra viventi che sono uguali in po</w:t>
            </w:r>
            <w:r w:rsidRPr="004E0139">
              <w:rPr>
                <w:sz w:val="32"/>
                <w:szCs w:val="32"/>
              </w:rPr>
              <w:softHyphen/>
              <w:t>tenza, e che quindi sono viventi l’uno per l’altro nel modo più completo, e per ne</w:t>
            </w:r>
            <w:r w:rsidRPr="004E0139">
              <w:rPr>
                <w:sz w:val="32"/>
                <w:szCs w:val="32"/>
              </w:rPr>
              <w:t>s</w:t>
            </w:r>
            <w:r w:rsidRPr="004E0139">
              <w:rPr>
                <w:sz w:val="32"/>
                <w:szCs w:val="32"/>
              </w:rPr>
              <w:t>sun lato l’uno è morto rispetto all’altro</w:t>
            </w:r>
            <w:proofErr w:type="gramEnd"/>
            <w:r w:rsidRPr="004E0139">
              <w:rPr>
                <w:sz w:val="32"/>
                <w:szCs w:val="32"/>
              </w:rPr>
              <w:t>. L’amore esclude ogni o</w:t>
            </w:r>
            <w:r w:rsidRPr="004E0139">
              <w:rPr>
                <w:sz w:val="32"/>
                <w:szCs w:val="32"/>
              </w:rPr>
              <w:t>p</w:t>
            </w:r>
            <w:r w:rsidRPr="004E0139">
              <w:rPr>
                <w:sz w:val="32"/>
                <w:szCs w:val="32"/>
              </w:rPr>
              <w:t>posizione; esso non è intelletto le cui relazioni lasciano sempre il mo</w:t>
            </w:r>
            <w:r w:rsidRPr="004E0139">
              <w:rPr>
                <w:sz w:val="32"/>
                <w:szCs w:val="32"/>
              </w:rPr>
              <w:t>l</w:t>
            </w:r>
            <w:r w:rsidRPr="004E0139">
              <w:rPr>
                <w:sz w:val="32"/>
                <w:szCs w:val="32"/>
              </w:rPr>
              <w:t xml:space="preserve">teplice come molteplice </w:t>
            </w:r>
            <w:proofErr w:type="gramStart"/>
            <w:r w:rsidRPr="004E0139">
              <w:rPr>
                <w:sz w:val="32"/>
                <w:szCs w:val="32"/>
              </w:rPr>
              <w:t>e</w:t>
            </w:r>
            <w:proofErr w:type="gramEnd"/>
            <w:r w:rsidRPr="004E0139">
              <w:rPr>
                <w:sz w:val="32"/>
                <w:szCs w:val="32"/>
              </w:rPr>
              <w:t xml:space="preserve"> la cui stessa unità s</w:t>
            </w:r>
            <w:r w:rsidRPr="004E0139">
              <w:rPr>
                <w:sz w:val="32"/>
                <w:szCs w:val="32"/>
              </w:rPr>
              <w:t>o</w:t>
            </w:r>
            <w:r w:rsidRPr="004E0139">
              <w:rPr>
                <w:sz w:val="32"/>
                <w:szCs w:val="32"/>
              </w:rPr>
              <w:t>no delle opposizioni; esso non è ragione, che op</w:t>
            </w:r>
            <w:r w:rsidRPr="004E0139">
              <w:rPr>
                <w:sz w:val="32"/>
                <w:szCs w:val="32"/>
              </w:rPr>
              <w:softHyphen/>
              <w:t>pone a</w:t>
            </w:r>
            <w:r w:rsidRPr="004E0139">
              <w:rPr>
                <w:sz w:val="32"/>
                <w:szCs w:val="32"/>
              </w:rPr>
              <w:t>s</w:t>
            </w:r>
            <w:r w:rsidRPr="004E0139">
              <w:rPr>
                <w:sz w:val="32"/>
                <w:szCs w:val="32"/>
              </w:rPr>
              <w:t xml:space="preserve">solutamente al determinato il suo </w:t>
            </w:r>
            <w:r w:rsidRPr="004E0139">
              <w:rPr>
                <w:sz w:val="32"/>
                <w:szCs w:val="32"/>
              </w:rPr>
              <w:lastRenderedPageBreak/>
              <w:t>de</w:t>
            </w:r>
            <w:r w:rsidRPr="004E0139">
              <w:rPr>
                <w:sz w:val="32"/>
                <w:szCs w:val="32"/>
              </w:rPr>
              <w:softHyphen/>
              <w:t>terminare; non è nulla di limita</w:t>
            </w:r>
            <w:r w:rsidRPr="004E0139">
              <w:rPr>
                <w:sz w:val="32"/>
                <w:szCs w:val="32"/>
              </w:rPr>
              <w:t>n</w:t>
            </w:r>
            <w:r w:rsidRPr="004E0139">
              <w:rPr>
                <w:sz w:val="32"/>
                <w:szCs w:val="32"/>
              </w:rPr>
              <w:t>te, nulla di limitato, nulla di finito. L’amore è un senti</w:t>
            </w:r>
            <w:r w:rsidRPr="004E0139">
              <w:rPr>
                <w:sz w:val="32"/>
                <w:szCs w:val="32"/>
              </w:rPr>
              <w:softHyphen/>
              <w:t xml:space="preserve">mento, ma non un sentimento singolo: dal </w:t>
            </w:r>
            <w:proofErr w:type="gramStart"/>
            <w:r w:rsidRPr="004E0139">
              <w:rPr>
                <w:sz w:val="32"/>
                <w:szCs w:val="32"/>
              </w:rPr>
              <w:t>sent</w:t>
            </w:r>
            <w:r w:rsidRPr="004E0139">
              <w:rPr>
                <w:sz w:val="32"/>
                <w:szCs w:val="32"/>
              </w:rPr>
              <w:t>i</w:t>
            </w:r>
            <w:r w:rsidRPr="004E0139">
              <w:rPr>
                <w:sz w:val="32"/>
                <w:szCs w:val="32"/>
              </w:rPr>
              <w:t>mento</w:t>
            </w:r>
            <w:proofErr w:type="gramEnd"/>
            <w:r w:rsidRPr="004E0139">
              <w:rPr>
                <w:sz w:val="32"/>
                <w:szCs w:val="32"/>
              </w:rPr>
              <w:t xml:space="preserve"> singolo, poiché è solo vita parziale e non vita intera, la vita si spinge fino a scio</w:t>
            </w:r>
            <w:r w:rsidRPr="004E0139">
              <w:rPr>
                <w:sz w:val="32"/>
                <w:szCs w:val="32"/>
              </w:rPr>
              <w:softHyphen/>
              <w:t>gliersi e a dispe</w:t>
            </w:r>
            <w:r w:rsidRPr="004E0139">
              <w:rPr>
                <w:sz w:val="32"/>
                <w:szCs w:val="32"/>
              </w:rPr>
              <w:t>r</w:t>
            </w:r>
            <w:r w:rsidRPr="004E0139">
              <w:rPr>
                <w:sz w:val="32"/>
                <w:szCs w:val="32"/>
              </w:rPr>
              <w:t>dersi nella molteplicità dei sent</w:t>
            </w:r>
            <w:r w:rsidRPr="004E0139">
              <w:rPr>
                <w:sz w:val="32"/>
                <w:szCs w:val="32"/>
              </w:rPr>
              <w:t>i</w:t>
            </w:r>
            <w:r w:rsidRPr="004E0139">
              <w:rPr>
                <w:sz w:val="32"/>
                <w:szCs w:val="32"/>
              </w:rPr>
              <w:t>menti per trovare se stessa in qu</w:t>
            </w:r>
            <w:r w:rsidRPr="004E0139">
              <w:rPr>
                <w:sz w:val="32"/>
                <w:szCs w:val="32"/>
              </w:rPr>
              <w:t>e</w:t>
            </w:r>
            <w:r w:rsidRPr="004E0139">
              <w:rPr>
                <w:sz w:val="32"/>
                <w:szCs w:val="32"/>
              </w:rPr>
              <w:t>sto tutto della molteplicità. Nell’amore questo tutto non è co</w:t>
            </w:r>
            <w:r w:rsidRPr="004E0139">
              <w:rPr>
                <w:sz w:val="32"/>
                <w:szCs w:val="32"/>
              </w:rPr>
              <w:t>n</w:t>
            </w:r>
            <w:r w:rsidRPr="004E0139">
              <w:rPr>
                <w:sz w:val="32"/>
                <w:szCs w:val="32"/>
              </w:rPr>
              <w:t>tenuto come somma di parti parti</w:t>
            </w:r>
            <w:r w:rsidRPr="004E0139">
              <w:rPr>
                <w:sz w:val="32"/>
                <w:szCs w:val="32"/>
              </w:rPr>
              <w:softHyphen/>
              <w:t>colari, di molti separati; nell’</w:t>
            </w:r>
            <w:proofErr w:type="gramStart"/>
            <w:r w:rsidRPr="004E0139">
              <w:rPr>
                <w:sz w:val="32"/>
                <w:szCs w:val="32"/>
              </w:rPr>
              <w:t>amore</w:t>
            </w:r>
            <w:proofErr w:type="gramEnd"/>
            <w:r w:rsidRPr="004E0139">
              <w:rPr>
                <w:sz w:val="32"/>
                <w:szCs w:val="32"/>
              </w:rPr>
              <w:t xml:space="preserve"> si trova la vita stessa come duplic</w:t>
            </w:r>
            <w:r w:rsidRPr="004E0139">
              <w:rPr>
                <w:sz w:val="32"/>
                <w:szCs w:val="32"/>
              </w:rPr>
              <w:t>a</w:t>
            </w:r>
            <w:r w:rsidRPr="004E0139">
              <w:rPr>
                <w:sz w:val="32"/>
                <w:szCs w:val="32"/>
              </w:rPr>
              <w:t>zione di se stessa e come sua unità; partendo dall’unità non sviluppata, la vita ha percorso nella sua form</w:t>
            </w:r>
            <w:r w:rsidRPr="004E0139">
              <w:rPr>
                <w:sz w:val="32"/>
                <w:szCs w:val="32"/>
              </w:rPr>
              <w:t>a</w:t>
            </w:r>
            <w:r w:rsidRPr="004E0139">
              <w:rPr>
                <w:sz w:val="32"/>
                <w:szCs w:val="32"/>
              </w:rPr>
              <w:t xml:space="preserve">zione il ciclo che conduce ad un’unità completa. Di contro </w:t>
            </w:r>
            <w:proofErr w:type="gramStart"/>
            <w:r w:rsidRPr="004E0139">
              <w:rPr>
                <w:sz w:val="32"/>
                <w:szCs w:val="32"/>
              </w:rPr>
              <w:t>all’</w:t>
            </w:r>
            <w:proofErr w:type="gramEnd"/>
            <w:r w:rsidRPr="004E0139">
              <w:rPr>
                <w:sz w:val="32"/>
                <w:szCs w:val="32"/>
              </w:rPr>
              <w:t>unità non sviluppata stavano la possibilità della separazione e il mondo; durante lo sviluppo la r</w:t>
            </w:r>
            <w:r w:rsidRPr="004E0139">
              <w:rPr>
                <w:sz w:val="32"/>
                <w:szCs w:val="32"/>
              </w:rPr>
              <w:t>i</w:t>
            </w:r>
            <w:r w:rsidRPr="004E0139">
              <w:rPr>
                <w:sz w:val="32"/>
                <w:szCs w:val="32"/>
              </w:rPr>
              <w:t>flessione produceva sempre più opposizioni che venivano unificate nell’impulso sodd</w:t>
            </w:r>
            <w:r w:rsidRPr="004E0139">
              <w:rPr>
                <w:sz w:val="32"/>
                <w:szCs w:val="32"/>
              </w:rPr>
              <w:t>i</w:t>
            </w:r>
            <w:r w:rsidRPr="004E0139">
              <w:rPr>
                <w:sz w:val="32"/>
                <w:szCs w:val="32"/>
              </w:rPr>
              <w:t>sfatto, finché la riflessione oppone all’essere-umano il suo stesso tutto, l’amore infine, distruggendo completame</w:t>
            </w:r>
            <w:r w:rsidRPr="004E0139">
              <w:rPr>
                <w:sz w:val="32"/>
                <w:szCs w:val="32"/>
              </w:rPr>
              <w:t>n</w:t>
            </w:r>
            <w:r w:rsidRPr="004E0139">
              <w:rPr>
                <w:sz w:val="32"/>
                <w:szCs w:val="32"/>
              </w:rPr>
              <w:t>te l’oggettività, toglie la riflessione, sottrae all’opposto ogni carattere di estraneità e la vita trova se ste</w:t>
            </w:r>
            <w:r w:rsidRPr="004E0139">
              <w:rPr>
                <w:sz w:val="32"/>
                <w:szCs w:val="32"/>
              </w:rPr>
              <w:t>s</w:t>
            </w:r>
            <w:r w:rsidRPr="004E0139">
              <w:rPr>
                <w:sz w:val="32"/>
                <w:szCs w:val="32"/>
              </w:rPr>
              <w:t>sa senza ulteriore difetto. Nell’amore rimane ancora il separ</w:t>
            </w:r>
            <w:r w:rsidRPr="004E0139">
              <w:rPr>
                <w:sz w:val="32"/>
                <w:szCs w:val="32"/>
              </w:rPr>
              <w:t>a</w:t>
            </w:r>
            <w:r w:rsidRPr="004E0139">
              <w:rPr>
                <w:sz w:val="32"/>
                <w:szCs w:val="32"/>
              </w:rPr>
              <w:t xml:space="preserve">to, ma non più come separato bensì come unito; </w:t>
            </w:r>
            <w:proofErr w:type="gramStart"/>
            <w:r w:rsidRPr="004E0139">
              <w:rPr>
                <w:sz w:val="32"/>
                <w:szCs w:val="32"/>
              </w:rPr>
              <w:t>ed</w:t>
            </w:r>
            <w:proofErr w:type="gramEnd"/>
            <w:r w:rsidRPr="004E0139">
              <w:rPr>
                <w:sz w:val="32"/>
                <w:szCs w:val="32"/>
              </w:rPr>
              <w:t xml:space="preserve"> il vivente sente il v</w:t>
            </w:r>
            <w:r w:rsidRPr="004E0139">
              <w:rPr>
                <w:sz w:val="32"/>
                <w:szCs w:val="32"/>
              </w:rPr>
              <w:t>i</w:t>
            </w:r>
            <w:r w:rsidRPr="004E0139">
              <w:rPr>
                <w:sz w:val="32"/>
                <w:szCs w:val="32"/>
              </w:rPr>
              <w:t>vente” (STG, 529-530).</w:t>
            </w:r>
          </w:p>
        </w:tc>
      </w:tr>
    </w:tbl>
    <w:p w:rsidR="009A0C45" w:rsidRDefault="009A0C45"/>
    <w:sectPr w:rsidR="009A0C45" w:rsidSect="009A0C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283"/>
  <w:characterSpacingControl w:val="doNotCompress"/>
  <w:compat/>
  <w:rsids>
    <w:rsidRoot w:val="004E0139"/>
    <w:rsid w:val="002B37D1"/>
    <w:rsid w:val="003A4809"/>
    <w:rsid w:val="004E0139"/>
    <w:rsid w:val="009A0C45"/>
    <w:rsid w:val="009E100B"/>
    <w:rsid w:val="00DE14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C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4E0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4E0139"/>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37396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2023-02-07T13:59:00Z</dcterms:created>
  <dcterms:modified xsi:type="dcterms:W3CDTF">2023-02-07T23:47:00Z</dcterms:modified>
</cp:coreProperties>
</file>